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98" w:type="dxa"/>
        <w:tblInd w:w="-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98"/>
      </w:tblGrid>
      <w:tr w:rsidR="00874004" w:rsidRPr="00F02914" w14:paraId="69CBD500" w14:textId="77777777" w:rsidTr="00E85882">
        <w:trPr>
          <w:trHeight w:val="13882"/>
        </w:trPr>
        <w:tc>
          <w:tcPr>
            <w:tcW w:w="9498" w:type="dxa"/>
          </w:tcPr>
          <w:p w14:paraId="1CFB159D" w14:textId="77777777" w:rsidR="00874004" w:rsidRPr="00F02914" w:rsidRDefault="00874004">
            <w:pPr>
              <w:rPr>
                <w:rFonts w:ascii="ＭＳ 明朝" w:hAnsi="ＭＳ 明朝"/>
                <w:sz w:val="24"/>
              </w:rPr>
            </w:pPr>
          </w:p>
          <w:p w14:paraId="6778F2D0" w14:textId="77777777" w:rsidR="00874004" w:rsidRPr="00E85882" w:rsidRDefault="00874004">
            <w:pPr>
              <w:jc w:val="center"/>
              <w:rPr>
                <w:rFonts w:ascii="ＭＳ 明朝" w:hAnsi="ＭＳ 明朝"/>
                <w:sz w:val="48"/>
                <w:szCs w:val="48"/>
              </w:rPr>
            </w:pPr>
            <w:r w:rsidRPr="00E85882">
              <w:rPr>
                <w:rFonts w:ascii="ＭＳ 明朝" w:hAnsi="ＭＳ 明朝" w:hint="eastAsia"/>
                <w:sz w:val="48"/>
                <w:szCs w:val="48"/>
              </w:rPr>
              <w:t>入　　札　　書</w:t>
            </w:r>
          </w:p>
          <w:p w14:paraId="2607FA0B" w14:textId="77777777" w:rsidR="00874004" w:rsidRPr="00F02914" w:rsidRDefault="00874004">
            <w:pPr>
              <w:rPr>
                <w:rFonts w:ascii="ＭＳ 明朝" w:hAnsi="ＭＳ 明朝"/>
                <w:sz w:val="28"/>
              </w:rP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382"/>
              <w:gridCol w:w="5781"/>
            </w:tblGrid>
            <w:tr w:rsidR="00531ED1" w:rsidRPr="00F02914" w14:paraId="4196DD68" w14:textId="77777777" w:rsidTr="00531ED1">
              <w:trPr>
                <w:trHeight w:val="1137"/>
              </w:trPr>
              <w:tc>
                <w:tcPr>
                  <w:tcW w:w="3382" w:type="dxa"/>
                  <w:vAlign w:val="center"/>
                </w:tcPr>
                <w:p w14:paraId="1B1041BA" w14:textId="77777777" w:rsidR="00531ED1" w:rsidRPr="00F02914" w:rsidRDefault="00531ED1">
                  <w:pPr>
                    <w:jc w:val="center"/>
                    <w:rPr>
                      <w:rFonts w:ascii="ＭＳ 明朝" w:hAnsi="ＭＳ 明朝"/>
                      <w:sz w:val="28"/>
                    </w:rPr>
                  </w:pPr>
                  <w:r w:rsidRPr="00F02914">
                    <w:rPr>
                      <w:rFonts w:ascii="ＭＳ 明朝" w:hAnsi="ＭＳ 明朝" w:hint="eastAsia"/>
                      <w:sz w:val="28"/>
                    </w:rPr>
                    <w:t>入　札　金　額</w:t>
                  </w:r>
                </w:p>
              </w:tc>
              <w:tc>
                <w:tcPr>
                  <w:tcW w:w="5781" w:type="dxa"/>
                  <w:vAlign w:val="center"/>
                </w:tcPr>
                <w:p w14:paraId="59B64C38" w14:textId="77777777" w:rsidR="00531ED1" w:rsidRPr="00531ED1" w:rsidRDefault="00531ED1" w:rsidP="00531ED1">
                  <w:pPr>
                    <w:wordWrap w:val="0"/>
                    <w:jc w:val="right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 xml:space="preserve">金　　　　　　　　　　　　 円　　　　</w:t>
                  </w:r>
                </w:p>
              </w:tc>
            </w:tr>
            <w:tr w:rsidR="00874004" w:rsidRPr="00F02914" w14:paraId="0F22AF3E" w14:textId="77777777" w:rsidTr="00DB4FBD">
              <w:trPr>
                <w:cantSplit/>
                <w:trHeight w:val="1143"/>
              </w:trPr>
              <w:tc>
                <w:tcPr>
                  <w:tcW w:w="3382" w:type="dxa"/>
                  <w:vAlign w:val="center"/>
                </w:tcPr>
                <w:p w14:paraId="53B8A92F" w14:textId="77777777" w:rsidR="00874004" w:rsidRPr="00F02914" w:rsidRDefault="007A663B" w:rsidP="007A663B">
                  <w:pPr>
                    <w:jc w:val="center"/>
                    <w:rPr>
                      <w:rFonts w:ascii="ＭＳ 明朝" w:hAnsi="ＭＳ 明朝"/>
                      <w:sz w:val="28"/>
                    </w:rPr>
                  </w:pPr>
                  <w:r w:rsidRPr="00F90C8B">
                    <w:rPr>
                      <w:rFonts w:ascii="ＭＳ 明朝" w:hAnsi="ＭＳ 明朝" w:hint="eastAsia"/>
                      <w:sz w:val="28"/>
                    </w:rPr>
                    <w:t>業　務</w:t>
                  </w:r>
                  <w:r w:rsidR="00874004" w:rsidRPr="00F02914">
                    <w:rPr>
                      <w:rFonts w:ascii="ＭＳ 明朝" w:hAnsi="ＭＳ 明朝" w:hint="eastAsia"/>
                      <w:sz w:val="28"/>
                    </w:rPr>
                    <w:t xml:space="preserve">　名</w:t>
                  </w:r>
                </w:p>
              </w:tc>
              <w:tc>
                <w:tcPr>
                  <w:tcW w:w="5781" w:type="dxa"/>
                  <w:vAlign w:val="center"/>
                </w:tcPr>
                <w:p w14:paraId="6E3F5812" w14:textId="11F62673" w:rsidR="000629D1" w:rsidRPr="00F02914" w:rsidRDefault="00531ED1" w:rsidP="00C377E1">
                  <w:pPr>
                    <w:jc w:val="center"/>
                    <w:rPr>
                      <w:rFonts w:ascii="ＭＳ 明朝" w:hAnsi="ＭＳ 明朝"/>
                      <w:sz w:val="24"/>
                    </w:rPr>
                  </w:pPr>
                  <w:r>
                    <w:rPr>
                      <w:rFonts w:ascii="ＭＳ 明朝" w:hAnsi="ＭＳ 明朝" w:hint="eastAsia"/>
                      <w:sz w:val="24"/>
                    </w:rPr>
                    <w:t>令和</w:t>
                  </w:r>
                  <w:r w:rsidR="00423385">
                    <w:rPr>
                      <w:rFonts w:ascii="ＭＳ 明朝" w:hAnsi="ＭＳ 明朝" w:hint="eastAsia"/>
                      <w:sz w:val="24"/>
                    </w:rPr>
                    <w:t>７</w:t>
                  </w:r>
                  <w:r>
                    <w:rPr>
                      <w:rFonts w:ascii="ＭＳ 明朝" w:hAnsi="ＭＳ 明朝" w:hint="eastAsia"/>
                      <w:sz w:val="24"/>
                    </w:rPr>
                    <w:t>年度　医療費通知作成等業務</w:t>
                  </w:r>
                </w:p>
              </w:tc>
            </w:tr>
          </w:tbl>
          <w:p w14:paraId="40A98503" w14:textId="77777777" w:rsidR="00874004" w:rsidRPr="00750BC4" w:rsidRDefault="00874004">
            <w:pPr>
              <w:rPr>
                <w:rFonts w:ascii="ＭＳ 明朝" w:hAnsi="ＭＳ 明朝"/>
                <w:sz w:val="28"/>
              </w:rPr>
            </w:pPr>
          </w:p>
          <w:p w14:paraId="4260935D" w14:textId="77777777" w:rsidR="00874004" w:rsidRPr="00F02914" w:rsidRDefault="00874004">
            <w:pPr>
              <w:jc w:val="center"/>
              <w:rPr>
                <w:rFonts w:ascii="ＭＳ 明朝" w:hAnsi="ＭＳ 明朝"/>
                <w:sz w:val="24"/>
              </w:rPr>
            </w:pPr>
            <w:r w:rsidRPr="00F02914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</w:t>
            </w:r>
            <w:r w:rsidR="00592870">
              <w:rPr>
                <w:rFonts w:ascii="ＭＳ 明朝" w:hAnsi="ＭＳ 明朝" w:hint="eastAsia"/>
                <w:sz w:val="24"/>
              </w:rPr>
              <w:t>令和</w:t>
            </w:r>
            <w:r w:rsidR="00155EA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02914">
              <w:rPr>
                <w:rFonts w:ascii="ＭＳ 明朝" w:hAnsi="ＭＳ 明朝" w:hint="eastAsia"/>
                <w:sz w:val="24"/>
              </w:rPr>
              <w:t>年</w:t>
            </w:r>
            <w:r w:rsidR="00155EA0">
              <w:rPr>
                <w:rFonts w:ascii="ＭＳ 明朝" w:hAnsi="ＭＳ 明朝" w:hint="eastAsia"/>
                <w:sz w:val="24"/>
              </w:rPr>
              <w:t xml:space="preserve">　　</w:t>
            </w:r>
            <w:r w:rsidRPr="00F02914">
              <w:rPr>
                <w:rFonts w:ascii="ＭＳ 明朝" w:hAnsi="ＭＳ 明朝" w:hint="eastAsia"/>
                <w:sz w:val="24"/>
              </w:rPr>
              <w:t>月　　日</w:t>
            </w:r>
          </w:p>
          <w:p w14:paraId="0E02375F" w14:textId="77777777" w:rsidR="00874004" w:rsidRPr="00F02914" w:rsidRDefault="00874004">
            <w:pPr>
              <w:rPr>
                <w:rFonts w:ascii="ＭＳ 明朝" w:hAnsi="ＭＳ 明朝"/>
                <w:sz w:val="28"/>
              </w:rPr>
            </w:pPr>
          </w:p>
          <w:p w14:paraId="0612F029" w14:textId="77777777" w:rsidR="00874004" w:rsidRPr="00F02914" w:rsidRDefault="00874004" w:rsidP="00343EA0">
            <w:pPr>
              <w:ind w:firstLineChars="100" w:firstLine="270"/>
              <w:rPr>
                <w:rFonts w:ascii="ＭＳ 明朝" w:hAnsi="ＭＳ 明朝"/>
                <w:sz w:val="24"/>
              </w:rPr>
            </w:pPr>
            <w:r w:rsidRPr="00F02914">
              <w:rPr>
                <w:rFonts w:ascii="ＭＳ 明朝" w:hAnsi="ＭＳ 明朝" w:hint="eastAsia"/>
                <w:sz w:val="24"/>
              </w:rPr>
              <w:t>仕様書</w:t>
            </w:r>
            <w:r w:rsidR="00343EA0">
              <w:rPr>
                <w:rFonts w:ascii="ＭＳ 明朝" w:hAnsi="ＭＳ 明朝" w:hint="eastAsia"/>
                <w:sz w:val="24"/>
              </w:rPr>
              <w:t>その他の</w:t>
            </w:r>
            <w:r w:rsidRPr="00F02914">
              <w:rPr>
                <w:rFonts w:ascii="ＭＳ 明朝" w:hAnsi="ＭＳ 明朝" w:hint="eastAsia"/>
                <w:sz w:val="24"/>
              </w:rPr>
              <w:t>書類</w:t>
            </w:r>
            <w:r w:rsidR="00343EA0">
              <w:rPr>
                <w:rFonts w:ascii="ＭＳ 明朝" w:hAnsi="ＭＳ 明朝" w:hint="eastAsia"/>
                <w:sz w:val="24"/>
              </w:rPr>
              <w:t>、現場等を</w:t>
            </w:r>
            <w:r w:rsidRPr="00F02914">
              <w:rPr>
                <w:rFonts w:ascii="ＭＳ 明朝" w:hAnsi="ＭＳ 明朝" w:hint="eastAsia"/>
                <w:sz w:val="24"/>
              </w:rPr>
              <w:t>熟覧のうえ、</w:t>
            </w:r>
            <w:r w:rsidR="00343EA0">
              <w:rPr>
                <w:rFonts w:ascii="ＭＳ 明朝" w:hAnsi="ＭＳ 明朝" w:hint="eastAsia"/>
                <w:sz w:val="24"/>
              </w:rPr>
              <w:t>上記の金額で</w:t>
            </w:r>
            <w:r w:rsidRPr="00F02914">
              <w:rPr>
                <w:rFonts w:ascii="ＭＳ 明朝" w:hAnsi="ＭＳ 明朝" w:hint="eastAsia"/>
                <w:sz w:val="24"/>
              </w:rPr>
              <w:t>入札します。</w:t>
            </w:r>
          </w:p>
          <w:p w14:paraId="1F9414A9" w14:textId="77777777" w:rsidR="00874004" w:rsidRDefault="00874004">
            <w:pPr>
              <w:rPr>
                <w:rFonts w:ascii="ＭＳ 明朝" w:hAnsi="ＭＳ 明朝"/>
                <w:sz w:val="28"/>
              </w:rPr>
            </w:pPr>
          </w:p>
          <w:p w14:paraId="0EE960FA" w14:textId="77777777" w:rsidR="00DB4FBD" w:rsidRPr="00F02914" w:rsidRDefault="00DB4FBD">
            <w:pPr>
              <w:rPr>
                <w:rFonts w:ascii="ＭＳ 明朝" w:hAnsi="ＭＳ 明朝"/>
                <w:sz w:val="28"/>
              </w:rPr>
            </w:pPr>
          </w:p>
          <w:p w14:paraId="2A3A1889" w14:textId="77777777" w:rsidR="00874004" w:rsidRPr="00F02914" w:rsidRDefault="00874004">
            <w:pPr>
              <w:pStyle w:val="a3"/>
              <w:ind w:leftChars="113" w:left="1081" w:hangingChars="300" w:hanging="810"/>
              <w:rPr>
                <w:rFonts w:ascii="ＭＳ 明朝" w:hAnsi="ＭＳ 明朝"/>
                <w:sz w:val="24"/>
              </w:rPr>
            </w:pPr>
            <w:r w:rsidRPr="00F02914">
              <w:rPr>
                <w:rFonts w:ascii="ＭＳ 明朝" w:hAnsi="ＭＳ 明朝" w:hint="eastAsia"/>
                <w:sz w:val="24"/>
              </w:rPr>
              <w:t>（あて先）</w:t>
            </w:r>
          </w:p>
          <w:p w14:paraId="11CBFEB6" w14:textId="671D4B0D" w:rsidR="00874004" w:rsidRPr="00F02914" w:rsidRDefault="00874004">
            <w:pPr>
              <w:pStyle w:val="a3"/>
              <w:ind w:left="1080" w:hanging="1080"/>
              <w:rPr>
                <w:rFonts w:ascii="ＭＳ 明朝" w:hAnsi="ＭＳ 明朝"/>
                <w:sz w:val="24"/>
              </w:rPr>
            </w:pPr>
            <w:r w:rsidRPr="00F02914">
              <w:rPr>
                <w:rFonts w:ascii="ＭＳ 明朝" w:hAnsi="ＭＳ 明朝" w:hint="eastAsia"/>
                <w:sz w:val="24"/>
              </w:rPr>
              <w:t xml:space="preserve">　　札幌市職員共済組合理事長</w:t>
            </w:r>
            <w:r w:rsidR="00F90C8B">
              <w:rPr>
                <w:rFonts w:ascii="ＭＳ 明朝" w:hAnsi="ＭＳ 明朝" w:hint="eastAsia"/>
                <w:sz w:val="24"/>
              </w:rPr>
              <w:t xml:space="preserve">　　</w:t>
            </w:r>
            <w:r w:rsidR="00890C71">
              <w:rPr>
                <w:rFonts w:ascii="ＭＳ 明朝" w:hAnsi="ＭＳ 明朝" w:hint="eastAsia"/>
                <w:sz w:val="24"/>
              </w:rPr>
              <w:t>山本　健晴</w:t>
            </w:r>
          </w:p>
          <w:p w14:paraId="59F755C5" w14:textId="77777777" w:rsidR="00DB4FBD" w:rsidRPr="00F90C8B" w:rsidRDefault="00DB4FBD" w:rsidP="00DB4FBD">
            <w:pPr>
              <w:spacing w:line="320" w:lineRule="exact"/>
              <w:ind w:rightChars="42" w:right="101" w:firstLineChars="82" w:firstLine="228"/>
              <w:jc w:val="left"/>
              <w:rPr>
                <w:rFonts w:hAnsi="ＭＳ 明朝"/>
                <w:spacing w:val="14"/>
                <w:sz w:val="22"/>
              </w:rPr>
            </w:pPr>
          </w:p>
          <w:p w14:paraId="00A2559D" w14:textId="77777777" w:rsidR="00DB4FBD" w:rsidRDefault="00DB4FBD" w:rsidP="00DB4FBD">
            <w:pPr>
              <w:spacing w:line="320" w:lineRule="exact"/>
              <w:ind w:rightChars="42" w:right="101" w:firstLineChars="82" w:firstLine="228"/>
              <w:jc w:val="left"/>
              <w:rPr>
                <w:rFonts w:hAnsi="ＭＳ 明朝"/>
                <w:spacing w:val="14"/>
                <w:sz w:val="22"/>
              </w:rPr>
            </w:pPr>
          </w:p>
          <w:p w14:paraId="6EBB22DA" w14:textId="77777777" w:rsidR="00A7425D" w:rsidRPr="00A7425D" w:rsidRDefault="00A7425D" w:rsidP="00343EA0">
            <w:pPr>
              <w:spacing w:line="320" w:lineRule="exact"/>
              <w:ind w:rightChars="42" w:right="101" w:firstLineChars="362" w:firstLine="3837"/>
              <w:jc w:val="left"/>
              <w:rPr>
                <w:rFonts w:hAnsi="ＭＳ 明朝"/>
                <w:spacing w:val="14"/>
                <w:sz w:val="22"/>
              </w:rPr>
            </w:pPr>
            <w:r w:rsidRPr="009B121F">
              <w:rPr>
                <w:rFonts w:hAnsi="ＭＳ 明朝" w:hint="eastAsia"/>
                <w:spacing w:val="405"/>
                <w:kern w:val="0"/>
                <w:sz w:val="22"/>
                <w:fitText w:val="1250" w:id="-2118415359"/>
              </w:rPr>
              <w:t>住</w:t>
            </w:r>
            <w:r w:rsidRPr="009B121F">
              <w:rPr>
                <w:rFonts w:hAnsi="ＭＳ 明朝" w:hint="eastAsia"/>
                <w:kern w:val="0"/>
                <w:sz w:val="22"/>
                <w:fitText w:val="1250" w:id="-2118415359"/>
              </w:rPr>
              <w:t>所</w:t>
            </w:r>
          </w:p>
          <w:p w14:paraId="1C34F597" w14:textId="77777777" w:rsidR="00DB4FBD" w:rsidRDefault="00A7425D" w:rsidP="00343EA0">
            <w:pPr>
              <w:spacing w:line="320" w:lineRule="exact"/>
              <w:ind w:rightChars="42" w:right="101" w:firstLineChars="450" w:firstLine="2169"/>
              <w:jc w:val="left"/>
              <w:rPr>
                <w:rFonts w:hAnsi="ＭＳ 明朝"/>
                <w:spacing w:val="14"/>
                <w:sz w:val="22"/>
              </w:rPr>
            </w:pPr>
            <w:r w:rsidRPr="009B121F">
              <w:rPr>
                <w:rFonts w:hAnsi="ＭＳ 明朝" w:hint="eastAsia"/>
                <w:spacing w:val="116"/>
                <w:kern w:val="0"/>
                <w:sz w:val="22"/>
                <w:fitText w:val="1125" w:id="-2118412799"/>
              </w:rPr>
              <w:t>入札</w:t>
            </w:r>
            <w:r w:rsidRPr="009B121F">
              <w:rPr>
                <w:rFonts w:hAnsi="ＭＳ 明朝" w:hint="eastAsia"/>
                <w:kern w:val="0"/>
                <w:sz w:val="22"/>
                <w:fitText w:val="1125" w:id="-2118412799"/>
              </w:rPr>
              <w:t>者</w:t>
            </w:r>
            <w:r>
              <w:rPr>
                <w:rFonts w:hAnsi="ＭＳ 明朝" w:hint="eastAsia"/>
                <w:spacing w:val="14"/>
                <w:sz w:val="22"/>
              </w:rPr>
              <w:t xml:space="preserve">　</w:t>
            </w:r>
            <w:r w:rsidR="00343EA0">
              <w:rPr>
                <w:rFonts w:hAnsi="ＭＳ 明朝" w:hint="eastAsia"/>
                <w:spacing w:val="14"/>
                <w:sz w:val="22"/>
              </w:rPr>
              <w:t xml:space="preserve">　</w:t>
            </w:r>
            <w:r w:rsidRPr="009B121F">
              <w:rPr>
                <w:rFonts w:hAnsi="ＭＳ 明朝" w:hint="eastAsia"/>
                <w:w w:val="94"/>
                <w:kern w:val="0"/>
                <w:sz w:val="22"/>
                <w:fitText w:val="1250" w:id="-2118415360"/>
              </w:rPr>
              <w:t>商号又は名</w:t>
            </w:r>
            <w:r w:rsidRPr="009B121F">
              <w:rPr>
                <w:rFonts w:hAnsi="ＭＳ 明朝" w:hint="eastAsia"/>
                <w:spacing w:val="6"/>
                <w:w w:val="94"/>
                <w:kern w:val="0"/>
                <w:sz w:val="22"/>
                <w:fitText w:val="1250" w:id="-2118415360"/>
              </w:rPr>
              <w:t>称</w:t>
            </w:r>
          </w:p>
          <w:p w14:paraId="36BE728E" w14:textId="77777777" w:rsidR="00DB4FBD" w:rsidRDefault="00A7425D" w:rsidP="00343EA0">
            <w:pPr>
              <w:spacing w:line="320" w:lineRule="exact"/>
              <w:ind w:rightChars="42" w:right="101" w:firstLineChars="1035" w:firstLine="3850"/>
              <w:jc w:val="left"/>
              <w:rPr>
                <w:rFonts w:hAnsi="ＭＳ 明朝"/>
                <w:spacing w:val="14"/>
                <w:sz w:val="22"/>
              </w:rPr>
            </w:pPr>
            <w:r w:rsidRPr="009B121F">
              <w:rPr>
                <w:rFonts w:hAnsi="ＭＳ 明朝" w:hint="eastAsia"/>
                <w:spacing w:val="61"/>
                <w:kern w:val="0"/>
                <w:sz w:val="22"/>
                <w:fitText w:val="1250" w:id="-2118415104"/>
              </w:rPr>
              <w:t>職・氏</w:t>
            </w:r>
            <w:r w:rsidRPr="009B121F">
              <w:rPr>
                <w:rFonts w:hAnsi="ＭＳ 明朝" w:hint="eastAsia"/>
                <w:spacing w:val="2"/>
                <w:kern w:val="0"/>
                <w:sz w:val="22"/>
                <w:fitText w:val="1250" w:id="-2118415104"/>
              </w:rPr>
              <w:t>名</w:t>
            </w:r>
            <w:r w:rsidR="00DB4FBD">
              <w:rPr>
                <w:rFonts w:hAnsi="ＭＳ 明朝" w:hint="eastAsia"/>
                <w:spacing w:val="14"/>
                <w:sz w:val="22"/>
              </w:rPr>
              <w:t xml:space="preserve">　　　　　　　　　</w:t>
            </w:r>
            <w:r>
              <w:rPr>
                <w:rFonts w:hAnsi="ＭＳ 明朝" w:hint="eastAsia"/>
                <w:spacing w:val="14"/>
                <w:sz w:val="22"/>
              </w:rPr>
              <w:t xml:space="preserve">　　</w:t>
            </w:r>
            <w:r w:rsidR="00DB4FBD">
              <w:rPr>
                <w:rFonts w:hAnsi="ＭＳ 明朝" w:hint="eastAsia"/>
                <w:spacing w:val="14"/>
                <w:sz w:val="22"/>
              </w:rPr>
              <w:t xml:space="preserve">　印</w:t>
            </w:r>
          </w:p>
          <w:p w14:paraId="433D7D1D" w14:textId="77777777" w:rsidR="00DB4FBD" w:rsidRDefault="00DB4FBD" w:rsidP="00A7425D">
            <w:pPr>
              <w:spacing w:line="320" w:lineRule="exact"/>
              <w:ind w:rightChars="42" w:right="101"/>
              <w:jc w:val="left"/>
              <w:rPr>
                <w:rFonts w:hAnsi="ＭＳ 明朝"/>
                <w:spacing w:val="14"/>
                <w:sz w:val="22"/>
              </w:rPr>
            </w:pPr>
          </w:p>
          <w:p w14:paraId="28F59EF9" w14:textId="77777777" w:rsidR="00A7425D" w:rsidRPr="00A7425D" w:rsidRDefault="00A7425D" w:rsidP="00A7425D">
            <w:pPr>
              <w:spacing w:line="320" w:lineRule="exact"/>
              <w:ind w:rightChars="42" w:right="101"/>
              <w:jc w:val="left"/>
              <w:rPr>
                <w:rFonts w:hAnsi="ＭＳ 明朝"/>
                <w:spacing w:val="14"/>
                <w:sz w:val="22"/>
              </w:rPr>
            </w:pPr>
          </w:p>
          <w:p w14:paraId="71E07D56" w14:textId="77777777" w:rsidR="00DB4FBD" w:rsidRDefault="00C377E1" w:rsidP="009B121F">
            <w:pPr>
              <w:spacing w:line="320" w:lineRule="exact"/>
              <w:ind w:rightChars="42" w:right="101" w:firstLineChars="850" w:firstLine="2125"/>
              <w:jc w:val="left"/>
              <w:rPr>
                <w:rFonts w:hAnsi="ＭＳ 明朝"/>
                <w:spacing w:val="14"/>
                <w:sz w:val="22"/>
              </w:rPr>
            </w:pPr>
            <w:r>
              <w:rPr>
                <w:rFonts w:hAnsi="ＭＳ 明朝" w:hint="eastAsia"/>
                <w:kern w:val="0"/>
                <w:sz w:val="22"/>
              </w:rPr>
              <w:t>入札</w:t>
            </w:r>
            <w:r w:rsidR="00A7425D" w:rsidRPr="00C377E1">
              <w:rPr>
                <w:rFonts w:hAnsi="ＭＳ 明朝" w:hint="eastAsia"/>
                <w:kern w:val="0"/>
                <w:sz w:val="22"/>
              </w:rPr>
              <w:t>代理人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/>
                <w:kern w:val="0"/>
                <w:sz w:val="22"/>
              </w:rPr>
              <w:t xml:space="preserve">   </w:t>
            </w:r>
            <w:r w:rsidR="00A7425D" w:rsidRPr="00C377E1">
              <w:rPr>
                <w:rFonts w:hAnsi="ＭＳ 明朝" w:hint="eastAsia"/>
                <w:kern w:val="0"/>
                <w:sz w:val="22"/>
              </w:rPr>
              <w:t>氏</w:t>
            </w:r>
            <w:r>
              <w:rPr>
                <w:rFonts w:hAnsi="ＭＳ 明朝" w:hint="eastAsia"/>
                <w:kern w:val="0"/>
                <w:sz w:val="22"/>
              </w:rPr>
              <w:t xml:space="preserve"> </w:t>
            </w:r>
            <w:r>
              <w:rPr>
                <w:rFonts w:hAnsi="ＭＳ 明朝"/>
                <w:kern w:val="0"/>
                <w:sz w:val="22"/>
              </w:rPr>
              <w:t xml:space="preserve">     </w:t>
            </w:r>
            <w:r w:rsidR="00A7425D" w:rsidRPr="00C377E1">
              <w:rPr>
                <w:rFonts w:hAnsi="ＭＳ 明朝" w:hint="eastAsia"/>
                <w:kern w:val="0"/>
                <w:sz w:val="22"/>
              </w:rPr>
              <w:t>名</w:t>
            </w:r>
            <w:r w:rsidR="00A7425D">
              <w:rPr>
                <w:rFonts w:hAnsi="ＭＳ 明朝" w:hint="eastAsia"/>
                <w:kern w:val="0"/>
                <w:sz w:val="22"/>
              </w:rPr>
              <w:t xml:space="preserve">　　</w:t>
            </w:r>
            <w:r w:rsidR="00DB4FBD">
              <w:rPr>
                <w:rFonts w:hAnsi="ＭＳ 明朝" w:hint="eastAsia"/>
                <w:spacing w:val="14"/>
                <w:sz w:val="22"/>
              </w:rPr>
              <w:t xml:space="preserve">　　　　　　　　　　印</w:t>
            </w:r>
          </w:p>
          <w:p w14:paraId="4C354600" w14:textId="77777777" w:rsidR="00874004" w:rsidRPr="00DB4FBD" w:rsidRDefault="00874004">
            <w:pPr>
              <w:rPr>
                <w:rFonts w:ascii="ＭＳ 明朝" w:hAnsi="ＭＳ 明朝"/>
                <w:sz w:val="24"/>
              </w:rPr>
            </w:pPr>
          </w:p>
          <w:p w14:paraId="32CB4E49" w14:textId="77777777" w:rsidR="00A7425D" w:rsidRPr="00A7425D" w:rsidRDefault="00A7425D">
            <w:pPr>
              <w:rPr>
                <w:rFonts w:ascii="ＭＳ 明朝" w:hAnsi="ＭＳ 明朝"/>
                <w:sz w:val="24"/>
              </w:rPr>
            </w:pPr>
          </w:p>
          <w:p w14:paraId="3C8709A8" w14:textId="77777777" w:rsidR="00DB4FBD" w:rsidRPr="00F02914" w:rsidRDefault="00DB4FBD">
            <w:pPr>
              <w:rPr>
                <w:rFonts w:ascii="ＭＳ 明朝" w:hAnsi="ＭＳ 明朝"/>
                <w:sz w:val="24"/>
              </w:rPr>
            </w:pPr>
          </w:p>
          <w:p w14:paraId="238A4248" w14:textId="77777777" w:rsidR="00DB4FBD" w:rsidRDefault="00DB4FBD" w:rsidP="00C055A8">
            <w:pPr>
              <w:spacing w:line="320" w:lineRule="exact"/>
              <w:ind w:leftChars="77" w:left="1061" w:rightChars="42" w:right="101" w:hangingChars="315" w:hanging="876"/>
              <w:jc w:val="left"/>
              <w:rPr>
                <w:rFonts w:hAnsi="ＭＳ 明朝"/>
                <w:spacing w:val="-20"/>
                <w:sz w:val="22"/>
              </w:rPr>
            </w:pPr>
            <w:r>
              <w:rPr>
                <w:rFonts w:hAnsi="ＭＳ 明朝" w:hint="eastAsia"/>
                <w:spacing w:val="14"/>
                <w:sz w:val="22"/>
              </w:rPr>
              <w:t>備考</w:t>
            </w:r>
            <w:r w:rsidRPr="00DB4FBD">
              <w:rPr>
                <w:rFonts w:hAnsi="ＭＳ 明朝" w:hint="eastAsia"/>
                <w:spacing w:val="-20"/>
                <w:sz w:val="22"/>
              </w:rPr>
              <w:t xml:space="preserve"> </w:t>
            </w:r>
            <w:r w:rsidR="00C055A8">
              <w:rPr>
                <w:rFonts w:hAnsi="ＭＳ 明朝" w:hint="eastAsia"/>
                <w:spacing w:val="-20"/>
                <w:sz w:val="22"/>
              </w:rPr>
              <w:t>１</w:t>
            </w:r>
            <w:r>
              <w:rPr>
                <w:rFonts w:hAnsi="ＭＳ 明朝" w:hint="eastAsia"/>
                <w:spacing w:val="-20"/>
                <w:sz w:val="22"/>
              </w:rPr>
              <w:t xml:space="preserve"> </w:t>
            </w:r>
            <w:r w:rsidRPr="00DB4FBD">
              <w:rPr>
                <w:rFonts w:hAnsi="ＭＳ 明朝" w:hint="eastAsia"/>
                <w:spacing w:val="-20"/>
                <w:sz w:val="22"/>
              </w:rPr>
              <w:t>代理人が入札する場合の訂正は、代理人の印鑑で行うこと（ただし、金額の訂正は</w:t>
            </w:r>
          </w:p>
          <w:p w14:paraId="0A1D8C3E" w14:textId="77777777" w:rsidR="00DB4FBD" w:rsidRPr="00DB4FBD" w:rsidRDefault="00DB4FBD" w:rsidP="00DB4FBD">
            <w:pPr>
              <w:spacing w:line="320" w:lineRule="exact"/>
              <w:ind w:leftChars="395" w:left="948" w:rightChars="42" w:right="101"/>
              <w:jc w:val="left"/>
              <w:rPr>
                <w:rFonts w:hAnsi="ＭＳ 明朝"/>
                <w:spacing w:val="-20"/>
                <w:sz w:val="22"/>
              </w:rPr>
            </w:pPr>
            <w:r w:rsidRPr="00DB4FBD">
              <w:rPr>
                <w:rFonts w:hAnsi="ＭＳ 明朝" w:hint="eastAsia"/>
                <w:spacing w:val="-20"/>
                <w:sz w:val="22"/>
              </w:rPr>
              <w:t>できない。）。</w:t>
            </w:r>
          </w:p>
          <w:p w14:paraId="2A99CFF6" w14:textId="77777777" w:rsidR="00DB4FBD" w:rsidRPr="00DB4FBD" w:rsidRDefault="00C055A8" w:rsidP="00C055A8">
            <w:pPr>
              <w:ind w:firstLineChars="400" w:firstLine="840"/>
              <w:rPr>
                <w:rFonts w:ascii="ＭＳ 明朝" w:hAnsi="ＭＳ 明朝"/>
                <w:sz w:val="22"/>
              </w:rPr>
            </w:pPr>
            <w:r>
              <w:rPr>
                <w:rFonts w:hAnsi="ＭＳ 明朝" w:hint="eastAsia"/>
                <w:spacing w:val="-20"/>
                <w:sz w:val="22"/>
              </w:rPr>
              <w:t>２</w:t>
            </w:r>
            <w:r w:rsidR="00DB4FBD">
              <w:rPr>
                <w:rFonts w:hAnsi="ＭＳ 明朝" w:hint="eastAsia"/>
                <w:spacing w:val="-20"/>
                <w:sz w:val="22"/>
              </w:rPr>
              <w:t xml:space="preserve"> </w:t>
            </w:r>
            <w:r w:rsidR="00DB4FBD" w:rsidRPr="00DB4FBD">
              <w:rPr>
                <w:rFonts w:hAnsi="ＭＳ 明朝" w:hint="eastAsia"/>
                <w:spacing w:val="-20"/>
                <w:sz w:val="22"/>
              </w:rPr>
              <w:t>代理人が入札するときは、入札者の押印を要し</w:t>
            </w:r>
            <w:r>
              <w:rPr>
                <w:rFonts w:hAnsi="ＭＳ 明朝" w:hint="eastAsia"/>
                <w:spacing w:val="-20"/>
                <w:sz w:val="22"/>
              </w:rPr>
              <w:t>ない</w:t>
            </w:r>
            <w:r w:rsidR="00DB4FBD" w:rsidRPr="00DB4FBD">
              <w:rPr>
                <w:rFonts w:hAnsi="ＭＳ 明朝" w:hint="eastAsia"/>
                <w:spacing w:val="-20"/>
                <w:sz w:val="22"/>
              </w:rPr>
              <w:t>。</w:t>
            </w:r>
          </w:p>
        </w:tc>
      </w:tr>
    </w:tbl>
    <w:p w14:paraId="4BB74986" w14:textId="77777777" w:rsidR="00874004" w:rsidRPr="00F02914" w:rsidRDefault="00874004" w:rsidP="004914E5">
      <w:pPr>
        <w:rPr>
          <w:rFonts w:ascii="ＭＳ 明朝" w:hAnsi="ＭＳ 明朝"/>
        </w:rPr>
      </w:pPr>
    </w:p>
    <w:sectPr w:rsidR="00874004" w:rsidRPr="00F02914">
      <w:headerReference w:type="default" r:id="rId7"/>
      <w:pgSz w:w="11906" w:h="16838" w:code="9"/>
      <w:pgMar w:top="1247" w:right="1247" w:bottom="1247" w:left="1247" w:header="851" w:footer="992" w:gutter="0"/>
      <w:cols w:space="425"/>
      <w:docGrid w:type="linesAndChars" w:linePitch="47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A08BB7" w14:textId="77777777" w:rsidR="00795E3F" w:rsidRDefault="00795E3F">
      <w:r>
        <w:separator/>
      </w:r>
    </w:p>
  </w:endnote>
  <w:endnote w:type="continuationSeparator" w:id="0">
    <w:p w14:paraId="6DA0BEF8" w14:textId="77777777" w:rsidR="00795E3F" w:rsidRDefault="00795E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8C826E" w14:textId="77777777" w:rsidR="00795E3F" w:rsidRDefault="00795E3F">
      <w:r>
        <w:separator/>
      </w:r>
    </w:p>
  </w:footnote>
  <w:footnote w:type="continuationSeparator" w:id="0">
    <w:p w14:paraId="105BC18B" w14:textId="77777777" w:rsidR="00795E3F" w:rsidRDefault="00795E3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4B44E9" w14:textId="77777777" w:rsidR="001E16BA" w:rsidRPr="00ED5D16" w:rsidRDefault="001E16BA">
    <w:pPr>
      <w:pStyle w:val="a5"/>
      <w:rPr>
        <w:sz w:val="24"/>
      </w:rPr>
    </w:pPr>
    <w:r>
      <w:rPr>
        <w:rFonts w:hint="eastAsia"/>
      </w:rPr>
      <w:t xml:space="preserve">　　　　　　　　　　　　　　　　　　　　　　　　　　　　　　　　　　　　　　　　　</w:t>
    </w:r>
    <w:r w:rsidRPr="00ED5D16">
      <w:rPr>
        <w:rFonts w:hint="eastAsia"/>
        <w:sz w:val="24"/>
      </w:rPr>
      <w:t>別紙１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0F021D"/>
    <w:multiLevelType w:val="hybridMultilevel"/>
    <w:tmpl w:val="06BA6C3C"/>
    <w:lvl w:ilvl="0" w:tplc="CB82DF0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090126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23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02DC3"/>
    <w:rsid w:val="000629D1"/>
    <w:rsid w:val="00073BAA"/>
    <w:rsid w:val="000D70E3"/>
    <w:rsid w:val="00104568"/>
    <w:rsid w:val="00155EA0"/>
    <w:rsid w:val="001562A4"/>
    <w:rsid w:val="001A3169"/>
    <w:rsid w:val="001B0C9D"/>
    <w:rsid w:val="001C32CC"/>
    <w:rsid w:val="001E16BA"/>
    <w:rsid w:val="00201645"/>
    <w:rsid w:val="002249A6"/>
    <w:rsid w:val="0023366A"/>
    <w:rsid w:val="00244C71"/>
    <w:rsid w:val="00272D8B"/>
    <w:rsid w:val="002B18E4"/>
    <w:rsid w:val="002D2DEB"/>
    <w:rsid w:val="00343EA0"/>
    <w:rsid w:val="00345D28"/>
    <w:rsid w:val="0036222D"/>
    <w:rsid w:val="003A4E4D"/>
    <w:rsid w:val="003A5682"/>
    <w:rsid w:val="003F1EA7"/>
    <w:rsid w:val="0040635A"/>
    <w:rsid w:val="00423385"/>
    <w:rsid w:val="00432EE8"/>
    <w:rsid w:val="0047429B"/>
    <w:rsid w:val="004914E5"/>
    <w:rsid w:val="004C0453"/>
    <w:rsid w:val="005104DB"/>
    <w:rsid w:val="0051176D"/>
    <w:rsid w:val="005213EB"/>
    <w:rsid w:val="00531ED1"/>
    <w:rsid w:val="00592870"/>
    <w:rsid w:val="005B0967"/>
    <w:rsid w:val="005D0C46"/>
    <w:rsid w:val="005E61B7"/>
    <w:rsid w:val="0067369F"/>
    <w:rsid w:val="006E7FA4"/>
    <w:rsid w:val="00750BC4"/>
    <w:rsid w:val="00795E3F"/>
    <w:rsid w:val="007A663B"/>
    <w:rsid w:val="0080422C"/>
    <w:rsid w:val="00817656"/>
    <w:rsid w:val="00864C12"/>
    <w:rsid w:val="00874004"/>
    <w:rsid w:val="00890C71"/>
    <w:rsid w:val="00925CC6"/>
    <w:rsid w:val="00943B89"/>
    <w:rsid w:val="009B121F"/>
    <w:rsid w:val="009E38BB"/>
    <w:rsid w:val="009E4954"/>
    <w:rsid w:val="009F171C"/>
    <w:rsid w:val="00A606B7"/>
    <w:rsid w:val="00A63085"/>
    <w:rsid w:val="00A70F46"/>
    <w:rsid w:val="00A7425D"/>
    <w:rsid w:val="00B92EB0"/>
    <w:rsid w:val="00BF152E"/>
    <w:rsid w:val="00C02DC3"/>
    <w:rsid w:val="00C055A8"/>
    <w:rsid w:val="00C377E1"/>
    <w:rsid w:val="00C42328"/>
    <w:rsid w:val="00CA0D6E"/>
    <w:rsid w:val="00D0141A"/>
    <w:rsid w:val="00D23EB5"/>
    <w:rsid w:val="00DB4FBD"/>
    <w:rsid w:val="00DB556B"/>
    <w:rsid w:val="00DC6EE1"/>
    <w:rsid w:val="00E416DD"/>
    <w:rsid w:val="00E50986"/>
    <w:rsid w:val="00E85882"/>
    <w:rsid w:val="00EA4DF0"/>
    <w:rsid w:val="00EC30B8"/>
    <w:rsid w:val="00ED5D16"/>
    <w:rsid w:val="00F02914"/>
    <w:rsid w:val="00F57F68"/>
    <w:rsid w:val="00F855C5"/>
    <w:rsid w:val="00F9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54504136"/>
  <w15:docId w15:val="{7D678302-6EF8-4F28-9F1C-24A0CA27FF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840" w:hangingChars="400" w:hanging="840"/>
    </w:pPr>
    <w:rPr>
      <w:sz w:val="18"/>
    </w:rPr>
  </w:style>
  <w:style w:type="paragraph" w:styleId="a4">
    <w:name w:val="Balloon Text"/>
    <w:basedOn w:val="a"/>
    <w:semiHidden/>
    <w:rsid w:val="00C02DC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rsid w:val="001E16B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1E16BA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経理サーバのバックアップの仕方</vt:lpstr>
      <vt:lpstr>経理サーバのバックアップの仕方</vt:lpstr>
    </vt:vector>
  </TitlesOfParts>
  <Company>Hewlett-Packard Company</Company>
  <LinksUpToDate>false</LinksUpToDate>
  <CharactersWithSpaces>312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経理サーバのバックアップの仕方</dc:title>
  <dc:creator>札幌市職員共済組合</dc:creator>
  <cp:lastModifiedBy>山崎 有穂</cp:lastModifiedBy>
  <cp:revision>36</cp:revision>
  <cp:lastPrinted>2020-01-23T05:34:00Z</cp:lastPrinted>
  <dcterms:created xsi:type="dcterms:W3CDTF">2016-01-27T06:01:00Z</dcterms:created>
  <dcterms:modified xsi:type="dcterms:W3CDTF">2025-03-26T01:09:00Z</dcterms:modified>
</cp:coreProperties>
</file>